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1A47" w14:textId="77777777" w:rsidR="0066054C" w:rsidRPr="000C57A2" w:rsidRDefault="0066054C" w:rsidP="0066054C">
      <w:pPr>
        <w:jc w:val="center"/>
        <w:rPr>
          <w:b/>
        </w:rPr>
      </w:pPr>
      <w:r w:rsidRPr="000C57A2">
        <w:rPr>
          <w:b/>
        </w:rPr>
        <w:t>Public Transit Advisory Council</w:t>
      </w:r>
    </w:p>
    <w:p w14:paraId="1F295871" w14:textId="19D18391" w:rsidR="0066054C" w:rsidRDefault="003D2613" w:rsidP="0066054C">
      <w:pPr>
        <w:jc w:val="center"/>
        <w:rPr>
          <w:b/>
        </w:rPr>
      </w:pPr>
      <w:r>
        <w:rPr>
          <w:b/>
        </w:rPr>
        <w:t>March 21, 2019</w:t>
      </w:r>
      <w:r w:rsidR="004E1652" w:rsidRPr="000C57A2">
        <w:rPr>
          <w:b/>
        </w:rPr>
        <w:t xml:space="preserve">, </w:t>
      </w:r>
      <w:r w:rsidR="0066054C" w:rsidRPr="000C57A2">
        <w:rPr>
          <w:b/>
        </w:rPr>
        <w:t>1:00pm – 3:</w:t>
      </w:r>
      <w:r w:rsidR="00901C86">
        <w:rPr>
          <w:b/>
        </w:rPr>
        <w:t>30</w:t>
      </w:r>
      <w:r w:rsidR="0066054C" w:rsidRPr="000C57A2">
        <w:rPr>
          <w:b/>
        </w:rPr>
        <w:t>pm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5E1CF61A" w:rsidR="004601E7" w:rsidRPr="003B51CA" w:rsidRDefault="00AB3913" w:rsidP="0066054C">
      <w:pPr>
        <w:jc w:val="center"/>
      </w:pPr>
      <w:r w:rsidRPr="003B51CA">
        <w:rPr>
          <w:highlight w:val="yellow"/>
        </w:rPr>
        <w:t>Draft Agenda</w:t>
      </w:r>
      <w:r w:rsidR="00E05479" w:rsidRPr="003B51CA">
        <w:t xml:space="preserve">, </w:t>
      </w:r>
    </w:p>
    <w:p w14:paraId="49936C48" w14:textId="77777777" w:rsidR="00335C60" w:rsidRDefault="00B22CDE" w:rsidP="004A7799">
      <w:pPr>
        <w:jc w:val="center"/>
        <w:rPr>
          <w:highlight w:val="yellow"/>
        </w:rPr>
      </w:pPr>
      <w:bookmarkStart w:id="0" w:name="_GoBack"/>
      <w:bookmarkEnd w:id="0"/>
      <w:r w:rsidRPr="00DA53E8">
        <w:rPr>
          <w:highlight w:val="yellow"/>
        </w:rPr>
        <w:t xml:space="preserve">Location, </w:t>
      </w:r>
      <w:r w:rsidR="00DA53E8" w:rsidRPr="00DA53E8">
        <w:rPr>
          <w:highlight w:val="yellow"/>
        </w:rPr>
        <w:t xml:space="preserve">NOTE, THIS IS A CHANGE OF LOCATION! </w:t>
      </w:r>
    </w:p>
    <w:p w14:paraId="7581FB00" w14:textId="641D0D48" w:rsidR="00DA53E8" w:rsidRPr="00DA53E8" w:rsidRDefault="00772B2F" w:rsidP="004A7799">
      <w:pPr>
        <w:jc w:val="center"/>
        <w:rPr>
          <w:highlight w:val="yellow"/>
        </w:rPr>
      </w:pPr>
      <w:r>
        <w:rPr>
          <w:highlight w:val="yellow"/>
        </w:rPr>
        <w:t xml:space="preserve">Call in # is </w:t>
      </w:r>
      <w:r w:rsidR="00707D6F">
        <w:rPr>
          <w:highlight w:val="yellow"/>
        </w:rPr>
        <w:t>877-278-8686</w:t>
      </w:r>
      <w:r w:rsidR="00655FAF">
        <w:rPr>
          <w:highlight w:val="yellow"/>
        </w:rPr>
        <w:t>, guest code 627931#</w:t>
      </w:r>
      <w:r w:rsidR="00DA53E8" w:rsidRPr="00DA53E8">
        <w:rPr>
          <w:highlight w:val="yellow"/>
        </w:rPr>
        <w:t>)</w:t>
      </w:r>
    </w:p>
    <w:p w14:paraId="039239DC" w14:textId="0A7869B3" w:rsidR="00B22CDE" w:rsidRPr="00DA53E8" w:rsidRDefault="00B22CDE" w:rsidP="004A7799">
      <w:pPr>
        <w:jc w:val="center"/>
        <w:rPr>
          <w:highlight w:val="yellow"/>
        </w:rPr>
      </w:pPr>
      <w:r w:rsidRPr="00DA53E8">
        <w:rPr>
          <w:highlight w:val="yellow"/>
        </w:rPr>
        <w:t xml:space="preserve">Vermont Agency of Transportation </w:t>
      </w:r>
      <w:r w:rsidR="00335C60">
        <w:rPr>
          <w:highlight w:val="yellow"/>
        </w:rPr>
        <w:t xml:space="preserve">Davis </w:t>
      </w:r>
      <w:r w:rsidRPr="00DA53E8">
        <w:rPr>
          <w:highlight w:val="yellow"/>
        </w:rPr>
        <w:t xml:space="preserve">Building, </w:t>
      </w:r>
    </w:p>
    <w:p w14:paraId="1BC26EB6" w14:textId="1C393C5F" w:rsidR="007A5BA0" w:rsidRPr="00CD6FE7" w:rsidRDefault="00335C60" w:rsidP="00DA53E8">
      <w:pPr>
        <w:ind w:left="2880" w:firstLine="720"/>
      </w:pPr>
      <w:r>
        <w:t>Basement Conference Room D026</w:t>
      </w:r>
    </w:p>
    <w:p w14:paraId="0D1E0207" w14:textId="77777777" w:rsidR="004A7799" w:rsidRPr="00CD6FE7" w:rsidRDefault="00B22CDE" w:rsidP="004A7799">
      <w:pPr>
        <w:jc w:val="center"/>
      </w:pPr>
      <w:r w:rsidRPr="00CD6FE7">
        <w:t>1 National Life Dr., Montpelier, VT 05633</w:t>
      </w:r>
    </w:p>
    <w:p w14:paraId="6E4AA451" w14:textId="30189555" w:rsidR="00F178D9" w:rsidRPr="00CD6FE7" w:rsidRDefault="00B22CDE" w:rsidP="004A7799">
      <w:pPr>
        <w:jc w:val="center"/>
      </w:pPr>
      <w:r w:rsidRPr="00CD6FE7">
        <w:rPr>
          <w:sz w:val="22"/>
          <w:szCs w:val="22"/>
        </w:rPr>
        <w:t xml:space="preserve">The Route 92 - Montpelier Circulator Loop 2, leaves Shaw’s at 12:30 and arrives at National Life at 12:38, leaves at 3:38 and returns to Shaw’s at 3:50.  The bus also stops at Montpelier High School and People’s Bank.  Information is available at: </w:t>
      </w:r>
      <w:hyperlink r:id="rId5" w:history="1">
        <w:r w:rsidRPr="00CD6FE7">
          <w:rPr>
            <w:rStyle w:val="Hyperlink"/>
            <w:sz w:val="22"/>
            <w:szCs w:val="22"/>
          </w:rPr>
          <w:t>http://gmtaride.org/schedules-and-fares/routes-schedules</w:t>
        </w:r>
      </w:hyperlink>
      <w:r w:rsidRPr="00CD6FE7">
        <w:rPr>
          <w:sz w:val="22"/>
          <w:szCs w:val="22"/>
        </w:rPr>
        <w:t xml:space="preserve">.  </w:t>
      </w:r>
      <w:r w:rsidR="00813563" w:rsidRPr="00CD6FE7">
        <w:rPr>
          <w:sz w:val="22"/>
          <w:szCs w:val="22"/>
        </w:rPr>
        <w:t xml:space="preserve">The </w:t>
      </w:r>
      <w:r w:rsidR="00813563" w:rsidRPr="00CD6FE7">
        <w:rPr>
          <w:sz w:val="22"/>
          <w:szCs w:val="22"/>
          <w:highlight w:val="yellow"/>
        </w:rPr>
        <w:t>Capital Shuttle is now running year</w:t>
      </w:r>
      <w:r w:rsidR="00525279">
        <w:rPr>
          <w:sz w:val="22"/>
          <w:szCs w:val="22"/>
          <w:highlight w:val="yellow"/>
        </w:rPr>
        <w:t>-</w:t>
      </w:r>
      <w:r w:rsidR="00813563" w:rsidRPr="00CD6FE7">
        <w:rPr>
          <w:sz w:val="22"/>
          <w:szCs w:val="22"/>
          <w:highlight w:val="yellow"/>
        </w:rPr>
        <w:t>round.</w:t>
      </w:r>
      <w:r w:rsidR="00813563" w:rsidRPr="00CD6FE7">
        <w:rPr>
          <w:sz w:val="22"/>
          <w:szCs w:val="22"/>
        </w:rPr>
        <w:t xml:space="preserve">  The schedule is every 20 minutes from the State Capitol, the Visitors Center on State St.</w:t>
      </w:r>
      <w:r w:rsidR="00874680" w:rsidRPr="00CD6FE7">
        <w:rPr>
          <w:sz w:val="22"/>
          <w:szCs w:val="22"/>
        </w:rPr>
        <w:t xml:space="preserve"> and from the DOL parking lot</w:t>
      </w:r>
      <w:r w:rsidR="00813563" w:rsidRPr="00CD6FE7">
        <w:rPr>
          <w:sz w:val="22"/>
          <w:szCs w:val="22"/>
        </w:rPr>
        <w:t xml:space="preserve"> to National Life.</w:t>
      </w:r>
      <w:r w:rsidR="00F178D9" w:rsidRPr="00CD6FE7">
        <w:t xml:space="preserve">  </w:t>
      </w:r>
    </w:p>
    <w:p w14:paraId="408EBB73" w14:textId="77777777" w:rsidR="00F178D9" w:rsidRPr="00CD6FE7" w:rsidRDefault="00874680" w:rsidP="0066054C">
      <w:pPr>
        <w:jc w:val="center"/>
      </w:pPr>
      <w:r w:rsidRPr="00CD6FE7">
        <w:t>Arrange r</w:t>
      </w:r>
      <w:r w:rsidR="00F178D9" w:rsidRPr="00CD6FE7">
        <w:t>idesharing by contacting Barbara Donovan at 802-828-2828 or barbara.donovan@vermont.gov</w:t>
      </w:r>
    </w:p>
    <w:p w14:paraId="141C9BDC" w14:textId="77777777" w:rsidR="004E1652" w:rsidRPr="00F22E56" w:rsidRDefault="004E1652" w:rsidP="007A5BA0">
      <w:pPr>
        <w:ind w:left="1440" w:hanging="1440"/>
        <w:rPr>
          <w:i/>
        </w:rPr>
      </w:pPr>
    </w:p>
    <w:p w14:paraId="75FD885D" w14:textId="11E1BA4E" w:rsidR="008C00E6" w:rsidRDefault="006C0233" w:rsidP="0066054C">
      <w:pPr>
        <w:ind w:left="1440" w:hanging="1440"/>
      </w:pPr>
      <w:r w:rsidRPr="00A34F40">
        <w:t>1:00pm</w:t>
      </w:r>
      <w:r w:rsidR="0066054C" w:rsidRPr="00A34F40">
        <w:tab/>
      </w:r>
      <w:r w:rsidR="0066054C" w:rsidRPr="000C57A2">
        <w:t>Welcome and Introductions –</w:t>
      </w:r>
      <w:r w:rsidR="00F178D9" w:rsidRPr="000C57A2">
        <w:t xml:space="preserve"> </w:t>
      </w:r>
      <w:r w:rsidR="00DA53E8">
        <w:t>Barbara Donovan</w:t>
      </w:r>
      <w:r w:rsidR="00FE484F" w:rsidRPr="000C57A2">
        <w:t xml:space="preserve">, VTrans </w:t>
      </w:r>
      <w:r w:rsidR="00DA53E8">
        <w:t>Public Transit Program Manager</w:t>
      </w:r>
      <w:r w:rsidR="00707D6F">
        <w:t xml:space="preserve">, </w:t>
      </w:r>
      <w:r w:rsidR="008C00E6" w:rsidRPr="000C57A2">
        <w:t>Membership updates</w:t>
      </w:r>
      <w:r w:rsidR="00173735">
        <w:t xml:space="preserve"> (</w:t>
      </w:r>
      <w:r w:rsidR="0071226D">
        <w:t>Lucas Herring as the Governor’s new appointee</w:t>
      </w:r>
      <w:r w:rsidR="005E043D">
        <w:t>)</w:t>
      </w:r>
    </w:p>
    <w:p w14:paraId="0AF99A0C" w14:textId="77777777" w:rsidR="005E043D" w:rsidRPr="004B19F9" w:rsidRDefault="005E043D" w:rsidP="0066054C">
      <w:pPr>
        <w:ind w:left="1440" w:hanging="1440"/>
        <w:rPr>
          <w:i/>
        </w:rPr>
      </w:pPr>
    </w:p>
    <w:p w14:paraId="1A653F86" w14:textId="309EE536" w:rsidR="0066054C" w:rsidRPr="000C57A2" w:rsidRDefault="003119D8" w:rsidP="0066054C">
      <w:pPr>
        <w:ind w:left="1440" w:hanging="1440"/>
        <w:rPr>
          <w:b/>
          <w:color w:val="FF0000"/>
        </w:rPr>
      </w:pPr>
      <w:r w:rsidRPr="000C57A2">
        <w:t>1:10</w:t>
      </w:r>
      <w:r w:rsidR="0066054C" w:rsidRPr="000C57A2">
        <w:t>pm</w:t>
      </w:r>
      <w:r w:rsidR="0066054C" w:rsidRPr="000C57A2">
        <w:tab/>
        <w:t>Review and approval of</w:t>
      </w:r>
      <w:r w:rsidR="005E043D">
        <w:t xml:space="preserve"> the Decemb</w:t>
      </w:r>
      <w:r w:rsidR="0091587C">
        <w:t>er</w:t>
      </w:r>
      <w:r w:rsidR="000C57A2" w:rsidRPr="000C57A2">
        <w:t xml:space="preserve"> </w:t>
      </w:r>
      <w:r w:rsidR="005E043D">
        <w:t>13</w:t>
      </w:r>
      <w:r w:rsidR="002445A1" w:rsidRPr="000C57A2">
        <w:t>, 201</w:t>
      </w:r>
      <w:r w:rsidR="00A34F40" w:rsidRPr="000C57A2">
        <w:t>8</w:t>
      </w:r>
      <w:r w:rsidR="002445A1" w:rsidRPr="000C57A2">
        <w:t xml:space="preserve"> </w:t>
      </w:r>
      <w:r w:rsidR="0066054C" w:rsidRPr="000C57A2">
        <w:t xml:space="preserve">PTAC minutes </w:t>
      </w:r>
      <w:r w:rsidR="00653A8D" w:rsidRPr="000C57A2">
        <w:rPr>
          <w:b/>
        </w:rPr>
        <w:t>(attached)</w:t>
      </w:r>
      <w:r w:rsidR="0015444A" w:rsidRPr="000C57A2">
        <w:t xml:space="preserve"> </w:t>
      </w:r>
      <w:r w:rsidR="006A4913" w:rsidRPr="000C57A2">
        <w:rPr>
          <w:b/>
          <w:color w:val="FF0000"/>
        </w:rPr>
        <w:t xml:space="preserve"> </w:t>
      </w:r>
    </w:p>
    <w:p w14:paraId="3942B9D8" w14:textId="77777777" w:rsidR="00873346" w:rsidRPr="004B19F9" w:rsidRDefault="00873346" w:rsidP="0066054C">
      <w:pPr>
        <w:ind w:left="1440" w:hanging="1440"/>
        <w:rPr>
          <w:i/>
        </w:rPr>
      </w:pPr>
    </w:p>
    <w:p w14:paraId="4FE055DB" w14:textId="3A9AB467" w:rsidR="00E22727" w:rsidRPr="002D43EF" w:rsidRDefault="003119D8" w:rsidP="003A3413">
      <w:pPr>
        <w:ind w:left="1440" w:hanging="1440"/>
      </w:pPr>
      <w:bookmarkStart w:id="1" w:name="_Hlk531680101"/>
      <w:r w:rsidRPr="000C57A2">
        <w:t>1:15</w:t>
      </w:r>
      <w:r w:rsidR="00873346" w:rsidRPr="000C57A2">
        <w:t>pm</w:t>
      </w:r>
      <w:r w:rsidR="00873346" w:rsidRPr="004B19F9">
        <w:rPr>
          <w:i/>
        </w:rPr>
        <w:tab/>
      </w:r>
      <w:r w:rsidR="00DA53E8" w:rsidRPr="002D43EF">
        <w:t>Christine Cow</w:t>
      </w:r>
      <w:r w:rsidR="00772B2F">
        <w:t>a</w:t>
      </w:r>
      <w:r w:rsidR="00DA53E8" w:rsidRPr="002D43EF">
        <w:t xml:space="preserve">rt, </w:t>
      </w:r>
      <w:r w:rsidR="00772B2F">
        <w:t>Federal and State Agreements specialist for the Dept. for Children and Families, Family Services Division of AHS</w:t>
      </w:r>
      <w:r w:rsidR="00DA53E8" w:rsidRPr="002D43EF">
        <w:t xml:space="preserve">, </w:t>
      </w:r>
      <w:r w:rsidR="002D43EF" w:rsidRPr="002D43EF">
        <w:t>overview of transportation service</w:t>
      </w:r>
      <w:r w:rsidR="00772B2F">
        <w:t>s</w:t>
      </w:r>
      <w:r w:rsidR="00D177EB" w:rsidRPr="002D43EF">
        <w:t>.</w:t>
      </w:r>
    </w:p>
    <w:bookmarkEnd w:id="1"/>
    <w:p w14:paraId="370A3C90" w14:textId="77777777" w:rsidR="000C57A2" w:rsidRDefault="000C57A2" w:rsidP="003A3413">
      <w:pPr>
        <w:ind w:left="1440" w:hanging="1440"/>
      </w:pPr>
    </w:p>
    <w:p w14:paraId="53249801" w14:textId="4908E85D" w:rsidR="000C57A2" w:rsidRPr="000C57A2" w:rsidRDefault="000C57A2" w:rsidP="003A3413">
      <w:pPr>
        <w:ind w:left="1440" w:hanging="1440"/>
      </w:pPr>
      <w:r w:rsidRPr="000C57A2">
        <w:t>1:</w:t>
      </w:r>
      <w:r w:rsidR="0011509E">
        <w:t>45</w:t>
      </w:r>
      <w:r w:rsidRPr="000C57A2">
        <w:t>pm</w:t>
      </w:r>
      <w:r>
        <w:tab/>
      </w:r>
      <w:r w:rsidR="002D43EF">
        <w:t>Public Transit Policy Plan update, Jackie Cassino</w:t>
      </w:r>
    </w:p>
    <w:p w14:paraId="6C4A89D9" w14:textId="77777777" w:rsidR="00E22727" w:rsidRPr="004B19F9" w:rsidRDefault="00E22727" w:rsidP="00E22727">
      <w:pPr>
        <w:rPr>
          <w:i/>
        </w:rPr>
      </w:pPr>
    </w:p>
    <w:p w14:paraId="68944A46" w14:textId="2127CAC4" w:rsidR="00A91164" w:rsidRPr="000C57A2" w:rsidRDefault="00144712" w:rsidP="00CD6FE7">
      <w:pPr>
        <w:ind w:left="1440" w:hanging="1440"/>
      </w:pPr>
      <w:r w:rsidRPr="000C57A2">
        <w:t>2:00pm</w:t>
      </w:r>
      <w:r w:rsidR="00874680" w:rsidRPr="000C57A2">
        <w:tab/>
      </w:r>
      <w:r w:rsidR="002D43EF">
        <w:t>Study requested by the HTC</w:t>
      </w:r>
    </w:p>
    <w:p w14:paraId="76117480" w14:textId="77777777" w:rsidR="00874680" w:rsidRPr="004B19F9" w:rsidRDefault="00874680" w:rsidP="00874680">
      <w:pPr>
        <w:rPr>
          <w:i/>
        </w:rPr>
      </w:pPr>
    </w:p>
    <w:p w14:paraId="48C0FAC8" w14:textId="6B1B6642" w:rsidR="0011509E" w:rsidRDefault="002D1ADF" w:rsidP="00D211B7">
      <w:pPr>
        <w:ind w:left="1440" w:hanging="1440"/>
      </w:pPr>
      <w:r>
        <w:t>2</w:t>
      </w:r>
      <w:r w:rsidR="00E87C2F" w:rsidRPr="000C57A2">
        <w:t>:</w:t>
      </w:r>
      <w:r w:rsidR="005044B5">
        <w:t>15</w:t>
      </w:r>
      <w:r w:rsidR="00874680" w:rsidRPr="000C57A2">
        <w:t>pm</w:t>
      </w:r>
      <w:r w:rsidR="00874680" w:rsidRPr="000C57A2">
        <w:tab/>
      </w:r>
      <w:r w:rsidR="0011509E">
        <w:t>Change to distribution of funding in legislation</w:t>
      </w:r>
    </w:p>
    <w:p w14:paraId="152ED2A3" w14:textId="405376FB" w:rsidR="005044B5" w:rsidRDefault="005044B5" w:rsidP="00D211B7">
      <w:pPr>
        <w:ind w:left="1440" w:hanging="1440"/>
      </w:pPr>
    </w:p>
    <w:p w14:paraId="5D0844C3" w14:textId="1E9C193E" w:rsidR="005044B5" w:rsidRDefault="005044B5" w:rsidP="00D211B7">
      <w:pPr>
        <w:ind w:left="1440" w:hanging="1440"/>
      </w:pPr>
      <w:r>
        <w:t>2:30pm</w:t>
      </w:r>
      <w:r>
        <w:tab/>
        <w:t>Budget as presented</w:t>
      </w:r>
    </w:p>
    <w:p w14:paraId="340F77CB" w14:textId="77777777" w:rsidR="00D177EB" w:rsidRPr="000C57A2" w:rsidRDefault="00D177EB" w:rsidP="00D211B7">
      <w:pPr>
        <w:ind w:left="1440" w:hanging="1440"/>
      </w:pPr>
    </w:p>
    <w:p w14:paraId="734BB374" w14:textId="77777777" w:rsidR="005044B5" w:rsidRDefault="005044B5" w:rsidP="002D1ADF">
      <w:pPr>
        <w:ind w:left="1440" w:hanging="1440"/>
      </w:pPr>
      <w:r>
        <w:t>2:45pm</w:t>
      </w:r>
      <w:r>
        <w:tab/>
        <w:t>Peter Johnke, statewide volunteer recruitment, E&amp;D funding, changing prioritization for social activities</w:t>
      </w:r>
    </w:p>
    <w:p w14:paraId="37B5E3EF" w14:textId="27228B6E" w:rsidR="002D1ADF" w:rsidRDefault="002D1ADF" w:rsidP="002D1ADF">
      <w:pPr>
        <w:ind w:left="1440" w:hanging="1440"/>
      </w:pPr>
      <w:r>
        <w:tab/>
      </w:r>
      <w:r w:rsidR="00D177EB" w:rsidRPr="000C57A2">
        <w:t xml:space="preserve"> </w:t>
      </w:r>
    </w:p>
    <w:p w14:paraId="19BD3D68" w14:textId="6673A986" w:rsidR="002D1ADF" w:rsidRDefault="002D1ADF" w:rsidP="002D1ADF">
      <w:pPr>
        <w:ind w:left="1440" w:hanging="1440"/>
      </w:pPr>
      <w:r>
        <w:t>3:</w:t>
      </w:r>
      <w:r w:rsidR="0011509E">
        <w:t>00</w:t>
      </w:r>
      <w:r>
        <w:t>pm</w:t>
      </w:r>
      <w:r>
        <w:tab/>
      </w:r>
      <w:r w:rsidR="00A61603">
        <w:t>Federal 19 budget as released</w:t>
      </w:r>
    </w:p>
    <w:p w14:paraId="42410F9F" w14:textId="1FF5E744" w:rsidR="00732EBD" w:rsidRPr="000C57A2" w:rsidRDefault="00D177EB" w:rsidP="002D1ADF">
      <w:pPr>
        <w:ind w:left="1440" w:hanging="1440"/>
      </w:pPr>
      <w:r w:rsidRPr="000C57A2">
        <w:t xml:space="preserve"> </w:t>
      </w:r>
    </w:p>
    <w:p w14:paraId="74A1F70A" w14:textId="77777777" w:rsidR="00A61603" w:rsidRDefault="00732EBD" w:rsidP="004E1652">
      <w:pPr>
        <w:ind w:left="1440" w:hanging="1440"/>
      </w:pPr>
      <w:r w:rsidRPr="000C57A2">
        <w:t>3:</w:t>
      </w:r>
      <w:r w:rsidR="00E87C2F" w:rsidRPr="000C57A2">
        <w:t>15</w:t>
      </w:r>
      <w:r w:rsidRPr="000C57A2">
        <w:t>pm</w:t>
      </w:r>
      <w:r w:rsidR="007A5BA0" w:rsidRPr="004B19F9">
        <w:rPr>
          <w:i/>
        </w:rPr>
        <w:tab/>
      </w:r>
      <w:r w:rsidR="0011509E">
        <w:t xml:space="preserve"> </w:t>
      </w:r>
      <w:r w:rsidR="00A61603" w:rsidRPr="000C57A2">
        <w:t>Other Business / Updates from providers</w:t>
      </w:r>
      <w:r w:rsidR="00A61603">
        <w:t xml:space="preserve"> </w:t>
      </w:r>
    </w:p>
    <w:p w14:paraId="02392A6B" w14:textId="77777777" w:rsidR="00A61603" w:rsidRDefault="00A61603" w:rsidP="004E1652">
      <w:pPr>
        <w:ind w:left="1440" w:hanging="1440"/>
      </w:pPr>
    </w:p>
    <w:p w14:paraId="2AF02A54" w14:textId="5139D485" w:rsidR="004E1652" w:rsidRPr="0011509E" w:rsidRDefault="00A61603" w:rsidP="004E1652">
      <w:pPr>
        <w:ind w:left="1440" w:hanging="1440"/>
      </w:pPr>
      <w:r>
        <w:t>3:30</w:t>
      </w:r>
      <w:r>
        <w:tab/>
      </w:r>
      <w:r w:rsidR="0011509E">
        <w:t>Adjourn</w:t>
      </w:r>
    </w:p>
    <w:p w14:paraId="27FEBD9A" w14:textId="77777777" w:rsidR="00AB3913" w:rsidRPr="00263C20" w:rsidRDefault="002E0166" w:rsidP="00874680">
      <w:r w:rsidRPr="004B19F9">
        <w:rPr>
          <w:i/>
        </w:rPr>
        <w:tab/>
      </w:r>
      <w:r w:rsidRPr="004B19F9">
        <w:rPr>
          <w:i/>
        </w:rPr>
        <w:tab/>
      </w:r>
    </w:p>
    <w:p w14:paraId="3701B4A5" w14:textId="750EF118" w:rsidR="00874680" w:rsidRPr="000C57A2" w:rsidRDefault="003A64AA" w:rsidP="003A64AA">
      <w:r>
        <w:t>A</w:t>
      </w:r>
      <w:r w:rsidR="00874680" w:rsidRPr="000C57A2">
        <w:t xml:space="preserve">genda topics: </w:t>
      </w:r>
      <w:r w:rsidR="00375404" w:rsidRPr="000C57A2">
        <w:t>J</w:t>
      </w:r>
      <w:r w:rsidR="00874680" w:rsidRPr="000C57A2">
        <w:t xml:space="preserve">une/July meetings – reporting and goal setting, joint meeting with TPI </w:t>
      </w:r>
    </w:p>
    <w:p w14:paraId="577BE1AD" w14:textId="77777777" w:rsidR="00874680" w:rsidRPr="000C57A2" w:rsidRDefault="00375404" w:rsidP="00874680">
      <w:r w:rsidRPr="000C57A2">
        <w:tab/>
      </w:r>
      <w:r w:rsidRPr="000C57A2">
        <w:tab/>
      </w:r>
      <w:r w:rsidR="00874680" w:rsidRPr="000C57A2">
        <w:t>September meetings – research, new initiatives</w:t>
      </w:r>
    </w:p>
    <w:p w14:paraId="468D8B7B" w14:textId="77777777" w:rsidR="00874680" w:rsidRPr="000C57A2" w:rsidRDefault="00874680" w:rsidP="00375404">
      <w:pPr>
        <w:ind w:left="720" w:firstLine="720"/>
      </w:pPr>
      <w:r w:rsidRPr="000C57A2">
        <w:t>December meetings –Planning initiatives, intercity</w:t>
      </w:r>
    </w:p>
    <w:p w14:paraId="6D022A04" w14:textId="77777777" w:rsidR="00C5060E" w:rsidRPr="000C57A2" w:rsidRDefault="00C5060E" w:rsidP="00C5060E">
      <w:pPr>
        <w:ind w:left="720" w:firstLine="720"/>
      </w:pPr>
      <w:r w:rsidRPr="000C57A2">
        <w:t>March/April meetings – Budget, legislation</w:t>
      </w:r>
    </w:p>
    <w:p w14:paraId="64C26E0D" w14:textId="77777777" w:rsidR="00CD6FE7" w:rsidRPr="000C57A2" w:rsidRDefault="00874680" w:rsidP="00CD6FE7">
      <w:pPr>
        <w:ind w:left="720" w:firstLine="720"/>
      </w:pPr>
      <w:r w:rsidRPr="000C57A2">
        <w:t>Next meeting dates</w:t>
      </w:r>
    </w:p>
    <w:p w14:paraId="1D4E5896" w14:textId="77777777" w:rsidR="00C5060E" w:rsidRPr="000C57A2" w:rsidRDefault="00E87C2F" w:rsidP="00C5060E">
      <w:pPr>
        <w:pStyle w:val="ListParagraph"/>
        <w:numPr>
          <w:ilvl w:val="0"/>
          <w:numId w:val="5"/>
        </w:numPr>
      </w:pPr>
      <w:r w:rsidRPr="000C57A2">
        <w:t>March 21, 2019 VTrans, Montpelier</w:t>
      </w:r>
      <w:r w:rsidR="00C5060E" w:rsidRPr="000C57A2">
        <w:t xml:space="preserve"> </w:t>
      </w:r>
    </w:p>
    <w:p w14:paraId="42E24053" w14:textId="77777777" w:rsidR="00263C20" w:rsidRDefault="00C5060E" w:rsidP="00263C20">
      <w:pPr>
        <w:pStyle w:val="ListParagraph"/>
        <w:numPr>
          <w:ilvl w:val="0"/>
          <w:numId w:val="5"/>
        </w:numPr>
        <w:suppressAutoHyphens w:val="0"/>
      </w:pPr>
      <w:r w:rsidRPr="000C57A2">
        <w:t>June 2</w:t>
      </w:r>
      <w:r w:rsidR="000C57A2" w:rsidRPr="000C57A2">
        <w:t>0</w:t>
      </w:r>
      <w:r w:rsidRPr="000C57A2">
        <w:t>, 201</w:t>
      </w:r>
      <w:r w:rsidR="00263C20">
        <w:t>9</w:t>
      </w:r>
      <w:r w:rsidRPr="000C57A2">
        <w:t>, VTrans, Montpelier</w:t>
      </w:r>
      <w:r w:rsidR="00263C20" w:rsidRPr="00263C20">
        <w:t xml:space="preserve"> </w:t>
      </w:r>
    </w:p>
    <w:p w14:paraId="35BBA71E" w14:textId="7F82C0DD" w:rsidR="00263C20" w:rsidRPr="000C57A2" w:rsidRDefault="00263C20" w:rsidP="00263C20">
      <w:pPr>
        <w:pStyle w:val="ListParagraph"/>
        <w:numPr>
          <w:ilvl w:val="0"/>
          <w:numId w:val="5"/>
        </w:numPr>
        <w:suppressAutoHyphens w:val="0"/>
      </w:pPr>
      <w:r w:rsidRPr="000C57A2">
        <w:t>September</w:t>
      </w:r>
      <w:r>
        <w:t xml:space="preserve"> 19</w:t>
      </w:r>
      <w:r w:rsidRPr="000C57A2">
        <w:t>, 201</w:t>
      </w:r>
      <w:r>
        <w:t>9</w:t>
      </w:r>
      <w:r w:rsidRPr="000C57A2">
        <w:t xml:space="preserve">, VTrans, Montpelier </w:t>
      </w:r>
    </w:p>
    <w:p w14:paraId="14D666D1" w14:textId="4235152C" w:rsidR="00E87C2F" w:rsidRPr="00E87C2F" w:rsidRDefault="00263C20" w:rsidP="00901C86">
      <w:pPr>
        <w:pStyle w:val="ListParagraph"/>
        <w:numPr>
          <w:ilvl w:val="0"/>
          <w:numId w:val="5"/>
        </w:numPr>
        <w:suppressAutoHyphens w:val="0"/>
      </w:pPr>
      <w:r w:rsidRPr="000C57A2">
        <w:t xml:space="preserve">December </w:t>
      </w:r>
      <w:r>
        <w:t>19</w:t>
      </w:r>
      <w:r w:rsidRPr="000C57A2">
        <w:t>, 201</w:t>
      </w:r>
      <w:r>
        <w:t>9</w:t>
      </w:r>
      <w:r w:rsidRPr="000C57A2">
        <w:t xml:space="preserve"> VTrans, Montpelier</w:t>
      </w:r>
      <w:r w:rsidRPr="000C57A2">
        <w:tab/>
      </w:r>
    </w:p>
    <w:sectPr w:rsidR="00E87C2F" w:rsidRPr="00E87C2F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63070"/>
    <w:rsid w:val="000713FC"/>
    <w:rsid w:val="00082037"/>
    <w:rsid w:val="000A0B3E"/>
    <w:rsid w:val="000A1EFE"/>
    <w:rsid w:val="000C01C0"/>
    <w:rsid w:val="000C42AE"/>
    <w:rsid w:val="000C57A2"/>
    <w:rsid w:val="000F1BA8"/>
    <w:rsid w:val="0011509E"/>
    <w:rsid w:val="001176EE"/>
    <w:rsid w:val="00132D7B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445A1"/>
    <w:rsid w:val="00263C20"/>
    <w:rsid w:val="00287232"/>
    <w:rsid w:val="002A2CC3"/>
    <w:rsid w:val="002A5E22"/>
    <w:rsid w:val="002D0E20"/>
    <w:rsid w:val="002D1ADF"/>
    <w:rsid w:val="002D43EF"/>
    <w:rsid w:val="002E0166"/>
    <w:rsid w:val="002E1DC9"/>
    <w:rsid w:val="003119D8"/>
    <w:rsid w:val="00331EA7"/>
    <w:rsid w:val="0033560A"/>
    <w:rsid w:val="00335C60"/>
    <w:rsid w:val="003713AB"/>
    <w:rsid w:val="00374552"/>
    <w:rsid w:val="00375404"/>
    <w:rsid w:val="00375801"/>
    <w:rsid w:val="003A3413"/>
    <w:rsid w:val="003A64AA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601E7"/>
    <w:rsid w:val="00472AA5"/>
    <w:rsid w:val="00487FC9"/>
    <w:rsid w:val="00495BF9"/>
    <w:rsid w:val="004A7799"/>
    <w:rsid w:val="004B19F9"/>
    <w:rsid w:val="004E038E"/>
    <w:rsid w:val="004E1652"/>
    <w:rsid w:val="004E3AB0"/>
    <w:rsid w:val="004F0424"/>
    <w:rsid w:val="005044B5"/>
    <w:rsid w:val="00507E32"/>
    <w:rsid w:val="00515EA5"/>
    <w:rsid w:val="00525279"/>
    <w:rsid w:val="00554F83"/>
    <w:rsid w:val="00565ABD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7AC3"/>
    <w:rsid w:val="00623B54"/>
    <w:rsid w:val="006364A9"/>
    <w:rsid w:val="006417A2"/>
    <w:rsid w:val="00650290"/>
    <w:rsid w:val="00653A8D"/>
    <w:rsid w:val="00655FAF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D9"/>
    <w:rsid w:val="00704A6B"/>
    <w:rsid w:val="00707493"/>
    <w:rsid w:val="00707D6F"/>
    <w:rsid w:val="0071226D"/>
    <w:rsid w:val="0073124F"/>
    <w:rsid w:val="00732EBD"/>
    <w:rsid w:val="00734206"/>
    <w:rsid w:val="007437CF"/>
    <w:rsid w:val="00745D09"/>
    <w:rsid w:val="0075070A"/>
    <w:rsid w:val="00756892"/>
    <w:rsid w:val="007708E3"/>
    <w:rsid w:val="00772B2F"/>
    <w:rsid w:val="0077388C"/>
    <w:rsid w:val="00797267"/>
    <w:rsid w:val="007A073E"/>
    <w:rsid w:val="007A5BA0"/>
    <w:rsid w:val="007D2C92"/>
    <w:rsid w:val="007E597B"/>
    <w:rsid w:val="00813563"/>
    <w:rsid w:val="00817CFE"/>
    <w:rsid w:val="0082364E"/>
    <w:rsid w:val="008312AE"/>
    <w:rsid w:val="00866F76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217BD"/>
    <w:rsid w:val="00925193"/>
    <w:rsid w:val="009379C5"/>
    <w:rsid w:val="00951193"/>
    <w:rsid w:val="009758E9"/>
    <w:rsid w:val="00980041"/>
    <w:rsid w:val="009C14B1"/>
    <w:rsid w:val="009C7DF8"/>
    <w:rsid w:val="009E634E"/>
    <w:rsid w:val="009F2096"/>
    <w:rsid w:val="009F2415"/>
    <w:rsid w:val="009F772A"/>
    <w:rsid w:val="00A132AF"/>
    <w:rsid w:val="00A23D2F"/>
    <w:rsid w:val="00A34F40"/>
    <w:rsid w:val="00A51CAF"/>
    <w:rsid w:val="00A61603"/>
    <w:rsid w:val="00A629DE"/>
    <w:rsid w:val="00A740B3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484A"/>
    <w:rsid w:val="00AD5236"/>
    <w:rsid w:val="00AE1CDC"/>
    <w:rsid w:val="00AE7D68"/>
    <w:rsid w:val="00AF1F2D"/>
    <w:rsid w:val="00B03C89"/>
    <w:rsid w:val="00B0538B"/>
    <w:rsid w:val="00B1175F"/>
    <w:rsid w:val="00B14852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6157"/>
    <w:rsid w:val="00BC2468"/>
    <w:rsid w:val="00BD329B"/>
    <w:rsid w:val="00C10018"/>
    <w:rsid w:val="00C11883"/>
    <w:rsid w:val="00C1797F"/>
    <w:rsid w:val="00C5060E"/>
    <w:rsid w:val="00C67DD7"/>
    <w:rsid w:val="00C7674C"/>
    <w:rsid w:val="00C8247E"/>
    <w:rsid w:val="00C8668F"/>
    <w:rsid w:val="00C94D9C"/>
    <w:rsid w:val="00CB2548"/>
    <w:rsid w:val="00CD6FE7"/>
    <w:rsid w:val="00CE32CF"/>
    <w:rsid w:val="00CE58AC"/>
    <w:rsid w:val="00D155AF"/>
    <w:rsid w:val="00D177EB"/>
    <w:rsid w:val="00D211B7"/>
    <w:rsid w:val="00D239E7"/>
    <w:rsid w:val="00D407B7"/>
    <w:rsid w:val="00D51402"/>
    <w:rsid w:val="00D52215"/>
    <w:rsid w:val="00D55018"/>
    <w:rsid w:val="00D660AD"/>
    <w:rsid w:val="00D779D3"/>
    <w:rsid w:val="00D85BEE"/>
    <w:rsid w:val="00DA53E8"/>
    <w:rsid w:val="00DC1361"/>
    <w:rsid w:val="00DC27B4"/>
    <w:rsid w:val="00DD08BE"/>
    <w:rsid w:val="00DD11DD"/>
    <w:rsid w:val="00DE2016"/>
    <w:rsid w:val="00E005C9"/>
    <w:rsid w:val="00E05479"/>
    <w:rsid w:val="00E22727"/>
    <w:rsid w:val="00E31D6E"/>
    <w:rsid w:val="00E4376E"/>
    <w:rsid w:val="00E6627C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taride.org/schedules-and-fares/routes-sched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Donovan, Barbara</cp:lastModifiedBy>
  <cp:revision>6</cp:revision>
  <cp:lastPrinted>2019-03-21T15:43:00Z</cp:lastPrinted>
  <dcterms:created xsi:type="dcterms:W3CDTF">2019-03-19T20:04:00Z</dcterms:created>
  <dcterms:modified xsi:type="dcterms:W3CDTF">2019-03-21T15:44:00Z</dcterms:modified>
</cp:coreProperties>
</file>